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8C" w:rsidRDefault="00D9728C" w:rsidP="00D9728C">
      <w:pPr>
        <w:shd w:val="clear" w:color="auto" w:fill="FFFFFF"/>
        <w:spacing w:after="0" w:line="264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666666"/>
          <w:sz w:val="44"/>
          <w:szCs w:val="44"/>
          <w:bdr w:val="none" w:sz="0" w:space="0" w:color="auto" w:frame="1"/>
          <w:lang w:eastAsia="en-GB"/>
        </w:rPr>
      </w:pPr>
      <w:r>
        <w:rPr>
          <w:rFonts w:ascii="Georgia" w:eastAsia="Times New Roman" w:hAnsi="Georgia" w:cs="Times New Roman"/>
          <w:b/>
          <w:bCs/>
          <w:color w:val="666666"/>
          <w:sz w:val="44"/>
          <w:szCs w:val="44"/>
          <w:bdr w:val="none" w:sz="0" w:space="0" w:color="auto" w:frame="1"/>
          <w:lang w:eastAsia="en-GB"/>
        </w:rPr>
        <w:t>Book Recommendations –</w:t>
      </w:r>
    </w:p>
    <w:p w:rsidR="00D9728C" w:rsidRDefault="00D9728C" w:rsidP="00D9728C">
      <w:pPr>
        <w:shd w:val="clear" w:color="auto" w:fill="FFFFFF"/>
        <w:spacing w:after="0" w:line="264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666666"/>
          <w:sz w:val="44"/>
          <w:szCs w:val="44"/>
          <w:bdr w:val="none" w:sz="0" w:space="0" w:color="auto" w:frame="1"/>
          <w:lang w:eastAsia="en-GB"/>
        </w:rPr>
      </w:pPr>
    </w:p>
    <w:p w:rsidR="00D9728C" w:rsidRPr="00D9728C" w:rsidRDefault="00D9728C" w:rsidP="00D9728C">
      <w:pPr>
        <w:shd w:val="clear" w:color="auto" w:fill="FFFFFF"/>
        <w:spacing w:after="0" w:line="264" w:lineRule="atLeast"/>
        <w:textAlignment w:val="baseline"/>
        <w:outlineLvl w:val="1"/>
        <w:rPr>
          <w:rFonts w:ascii="Georgia" w:eastAsia="Times New Roman" w:hAnsi="Georgia" w:cs="Times New Roman"/>
          <w:color w:val="666666"/>
          <w:sz w:val="24"/>
          <w:szCs w:val="44"/>
          <w:lang w:eastAsia="en-GB"/>
        </w:rPr>
      </w:pPr>
      <w:r w:rsidRPr="00D9728C">
        <w:rPr>
          <w:rFonts w:ascii="Helvetica" w:eastAsia="Times New Roman" w:hAnsi="Helvetica" w:cs="Times New Roman"/>
          <w:noProof/>
          <w:color w:val="666666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F395D1" wp14:editId="76C72D4B">
                <wp:simplePos x="0" y="0"/>
                <wp:positionH relativeFrom="column">
                  <wp:posOffset>3451860</wp:posOffset>
                </wp:positionH>
                <wp:positionV relativeFrom="paragraph">
                  <wp:posOffset>5080</wp:posOffset>
                </wp:positionV>
                <wp:extent cx="2034540" cy="4267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28C" w:rsidRPr="00D9728C" w:rsidRDefault="00D9728C" w:rsidP="00D9728C">
                            <w:pPr>
                              <w:pStyle w:val="Heading2"/>
                              <w:shd w:val="clear" w:color="auto" w:fill="FFFFFF"/>
                              <w:spacing w:before="0" w:beforeAutospacing="0" w:after="0" w:afterAutospacing="0" w:line="264" w:lineRule="atLeast"/>
                              <w:jc w:val="center"/>
                              <w:textAlignment w:val="baseline"/>
                              <w:rPr>
                                <w:rFonts w:ascii="Georgia" w:hAnsi="Georgia"/>
                                <w:b w:val="0"/>
                                <w:bCs w:val="0"/>
                                <w:color w:val="666666"/>
                                <w:sz w:val="24"/>
                                <w:szCs w:val="44"/>
                              </w:rPr>
                            </w:pPr>
                            <w:r w:rsidRPr="00D9728C">
                              <w:rPr>
                                <w:rStyle w:val="Strong"/>
                                <w:rFonts w:ascii="Georgia" w:hAnsi="Georgia"/>
                                <w:b/>
                                <w:bCs/>
                                <w:color w:val="666666"/>
                                <w:sz w:val="24"/>
                                <w:szCs w:val="44"/>
                                <w:bdr w:val="none" w:sz="0" w:space="0" w:color="auto" w:frame="1"/>
                              </w:rPr>
                              <w:t>Dyspraxia</w:t>
                            </w:r>
                          </w:p>
                          <w:p w:rsidR="00D9728C" w:rsidRDefault="00D97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39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.4pt;width:160.2pt;height:3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" filled="f" stroked="f">
                <v:textbox>
                  <w:txbxContent>
                    <w:p w:rsidR="00D9728C" w:rsidRPr="00D9728C" w:rsidRDefault="00D9728C" w:rsidP="00D9728C">
                      <w:pPr>
                        <w:pStyle w:val="Heading2"/>
                        <w:shd w:val="clear" w:color="auto" w:fill="FFFFFF"/>
                        <w:spacing w:before="0" w:beforeAutospacing="0" w:after="0" w:afterAutospacing="0" w:line="264" w:lineRule="atLeast"/>
                        <w:jc w:val="center"/>
                        <w:textAlignment w:val="baseline"/>
                        <w:rPr>
                          <w:rFonts w:ascii="Georgia" w:hAnsi="Georgia"/>
                          <w:b w:val="0"/>
                          <w:bCs w:val="0"/>
                          <w:color w:val="666666"/>
                          <w:sz w:val="24"/>
                          <w:szCs w:val="44"/>
                        </w:rPr>
                      </w:pPr>
                      <w:r w:rsidRPr="00D9728C">
                        <w:rPr>
                          <w:rStyle w:val="Strong"/>
                          <w:rFonts w:ascii="Georgia" w:hAnsi="Georgia"/>
                          <w:b/>
                          <w:bCs/>
                          <w:color w:val="666666"/>
                          <w:sz w:val="24"/>
                          <w:szCs w:val="44"/>
                          <w:bdr w:val="none" w:sz="0" w:space="0" w:color="auto" w:frame="1"/>
                        </w:rPr>
                        <w:t>Dyspraxia</w:t>
                      </w:r>
                    </w:p>
                    <w:p w:rsidR="00D9728C" w:rsidRDefault="00D9728C"/>
                  </w:txbxContent>
                </v:textbox>
                <w10:wrap type="square"/>
              </v:shape>
            </w:pict>
          </mc:Fallback>
        </mc:AlternateContent>
      </w:r>
      <w:r w:rsidRPr="00D9728C">
        <w:rPr>
          <w:rFonts w:ascii="Georgia" w:eastAsia="Times New Roman" w:hAnsi="Georgia" w:cs="Times New Roman"/>
          <w:b/>
          <w:bCs/>
          <w:color w:val="666666"/>
          <w:sz w:val="24"/>
          <w:szCs w:val="44"/>
          <w:bdr w:val="none" w:sz="0" w:space="0" w:color="auto" w:frame="1"/>
          <w:lang w:eastAsia="en-GB"/>
        </w:rPr>
        <w:t xml:space="preserve"> Sensory Processing </w:t>
      </w:r>
    </w:p>
    <w:p w:rsidR="00D9728C" w:rsidRDefault="00D9728C" w:rsidP="00D9728C">
      <w:pPr>
        <w:pStyle w:val="Heading2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rStyle w:val="Strong"/>
          <w:rFonts w:ascii="Georgia" w:hAnsi="Georgia"/>
          <w:b/>
          <w:bCs/>
          <w:color w:val="666666"/>
          <w:sz w:val="44"/>
          <w:szCs w:val="44"/>
          <w:bdr w:val="none" w:sz="0" w:space="0" w:color="auto" w:frame="1"/>
        </w:rPr>
      </w:pPr>
      <w:r>
        <w:rPr>
          <w:rFonts w:ascii="Helvetica" w:hAnsi="Helvetica"/>
          <w:noProof/>
          <w:color w:val="666666"/>
        </w:rPr>
        <w:drawing>
          <wp:anchor distT="0" distB="0" distL="114300" distR="114300" simplePos="0" relativeHeight="251662336" behindDoc="1" locked="0" layoutInCell="1" allowOverlap="1" wp14:anchorId="52218331" wp14:editId="6AB2CCD5">
            <wp:simplePos x="0" y="0"/>
            <wp:positionH relativeFrom="column">
              <wp:posOffset>3695700</wp:posOffset>
            </wp:positionH>
            <wp:positionV relativeFrom="paragraph">
              <wp:posOffset>83185</wp:posOffset>
            </wp:positionV>
            <wp:extent cx="1500505" cy="2249805"/>
            <wp:effectExtent l="0" t="0" r="4445" b="0"/>
            <wp:wrapTight wrapText="bothSides">
              <wp:wrapPolygon edited="0">
                <wp:start x="0" y="0"/>
                <wp:lineTo x="0" y="21399"/>
                <wp:lineTo x="21390" y="21399"/>
                <wp:lineTo x="21390" y="0"/>
                <wp:lineTo x="0" y="0"/>
              </wp:wrapPolygon>
            </wp:wrapTight>
            <wp:docPr id="5" name="Picture 5" descr="Great Children's Books about Neurodiversity and Autism: You're So Clumsy Char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eat Children's Books about Neurodiversity and Autism: You're So Clumsy Charl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28C">
        <w:rPr>
          <w:rFonts w:ascii="Helvetica" w:hAnsi="Helvetica"/>
          <w:noProof/>
          <w:color w:val="666666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690601" wp14:editId="20185385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1713297" cy="2567940"/>
            <wp:effectExtent l="0" t="0" r="1270" b="3810"/>
            <wp:wrapTight wrapText="bothSides">
              <wp:wrapPolygon edited="0">
                <wp:start x="0" y="0"/>
                <wp:lineTo x="0" y="21472"/>
                <wp:lineTo x="21376" y="21472"/>
                <wp:lineTo x="21376" y="0"/>
                <wp:lineTo x="0" y="0"/>
              </wp:wrapPolygon>
            </wp:wrapTight>
            <wp:docPr id="1" name="Picture 1" descr="Great Children's Books about Neurodiversity and Autism: Don't Hug Doug (He Doesn't Like It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Children's Books about Neurodiversity and Autism: Don't Hug Doug (He Doesn't Like It!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97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28C" w:rsidRDefault="00D9728C" w:rsidP="00D9728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</w:rPr>
      </w:pPr>
    </w:p>
    <w:p w:rsidR="00D9728C" w:rsidRDefault="00D9728C" w:rsidP="00D9728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</w:rPr>
      </w:pPr>
    </w:p>
    <w:p w:rsidR="00D9728C" w:rsidRPr="00D9728C" w:rsidRDefault="00D9728C" w:rsidP="00D972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666666"/>
          <w:sz w:val="24"/>
          <w:szCs w:val="24"/>
          <w:lang w:eastAsia="en-GB"/>
        </w:rPr>
      </w:pPr>
    </w:p>
    <w:p w:rsidR="0010020C" w:rsidRDefault="007F3327"/>
    <w:p w:rsidR="00D9728C" w:rsidRDefault="00D9728C"/>
    <w:p w:rsidR="00D9728C" w:rsidRDefault="00D9728C"/>
    <w:p w:rsidR="00D9728C" w:rsidRDefault="00D9728C"/>
    <w:p w:rsidR="00D9728C" w:rsidRDefault="00D9728C"/>
    <w:p w:rsidR="00D9728C" w:rsidRDefault="00D9728C">
      <w:pPr>
        <w:rPr>
          <w:rStyle w:val="Strong"/>
          <w:rFonts w:ascii="Georgia" w:hAnsi="Georgia"/>
          <w:b w:val="0"/>
          <w:bCs w:val="0"/>
          <w:color w:val="666666"/>
          <w:sz w:val="44"/>
          <w:szCs w:val="44"/>
          <w:bdr w:val="none" w:sz="0" w:space="0" w:color="auto" w:frame="1"/>
        </w:rPr>
      </w:pPr>
    </w:p>
    <w:p w:rsidR="00D9728C" w:rsidRDefault="00D9728C">
      <w:pPr>
        <w:rPr>
          <w:rStyle w:val="Strong"/>
          <w:rFonts w:ascii="Georgia" w:hAnsi="Georgia"/>
          <w:b w:val="0"/>
          <w:bCs w:val="0"/>
          <w:color w:val="666666"/>
          <w:sz w:val="44"/>
          <w:szCs w:val="44"/>
          <w:bdr w:val="none" w:sz="0" w:space="0" w:color="auto" w:frame="1"/>
        </w:rPr>
      </w:pPr>
      <w:r>
        <w:rPr>
          <w:rFonts w:ascii="Helvetica" w:hAnsi="Helvetica"/>
          <w:noProof/>
          <w:color w:val="666666"/>
        </w:rPr>
        <w:drawing>
          <wp:anchor distT="0" distB="0" distL="114300" distR="114300" simplePos="0" relativeHeight="251663360" behindDoc="1" locked="0" layoutInCell="1" allowOverlap="1" wp14:anchorId="6048D228" wp14:editId="64B33540">
            <wp:simplePos x="0" y="0"/>
            <wp:positionH relativeFrom="column">
              <wp:posOffset>3679825</wp:posOffset>
            </wp:positionH>
            <wp:positionV relativeFrom="paragraph">
              <wp:posOffset>300990</wp:posOffset>
            </wp:positionV>
            <wp:extent cx="1516380" cy="2272665"/>
            <wp:effectExtent l="0" t="0" r="7620" b="0"/>
            <wp:wrapTight wrapText="bothSides">
              <wp:wrapPolygon edited="0">
                <wp:start x="0" y="0"/>
                <wp:lineTo x="0" y="21365"/>
                <wp:lineTo x="21437" y="21365"/>
                <wp:lineTo x="21437" y="0"/>
                <wp:lineTo x="0" y="0"/>
              </wp:wrapPolygon>
            </wp:wrapTight>
            <wp:docPr id="6" name="Picture 6" descr="Great Children's Books about Neurodiversity and Autism: The Boy with Big Big Feel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eat Children's Books about Neurodiversity and Autism: The Boy with Big Big Feeling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28C">
        <w:rPr>
          <w:rFonts w:ascii="Helvetica" w:eastAsia="Times New Roman" w:hAnsi="Helvetica" w:cs="Times New Roman"/>
          <w:noProof/>
          <w:color w:val="666666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0EC798" wp14:editId="340BE8E9">
                <wp:simplePos x="0" y="0"/>
                <wp:positionH relativeFrom="column">
                  <wp:posOffset>3474720</wp:posOffset>
                </wp:positionH>
                <wp:positionV relativeFrom="paragraph">
                  <wp:posOffset>116205</wp:posOffset>
                </wp:positionV>
                <wp:extent cx="2034540" cy="4267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28C" w:rsidRPr="00D9728C" w:rsidRDefault="00D9728C" w:rsidP="00D9728C">
                            <w:pPr>
                              <w:pStyle w:val="Heading2"/>
                              <w:shd w:val="clear" w:color="auto" w:fill="FFFFFF"/>
                              <w:spacing w:before="0" w:beforeAutospacing="0" w:after="0" w:afterAutospacing="0" w:line="264" w:lineRule="atLeast"/>
                              <w:jc w:val="center"/>
                              <w:textAlignment w:val="baseline"/>
                              <w:rPr>
                                <w:rFonts w:ascii="Georgia" w:hAnsi="Georgia"/>
                                <w:b w:val="0"/>
                                <w:bCs w:val="0"/>
                                <w:color w:val="666666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Style w:val="Strong"/>
                                <w:rFonts w:ascii="Georgia" w:hAnsi="Georgia"/>
                                <w:b/>
                                <w:bCs/>
                                <w:color w:val="666666"/>
                                <w:sz w:val="24"/>
                                <w:szCs w:val="44"/>
                                <w:bdr w:val="none" w:sz="0" w:space="0" w:color="auto" w:frame="1"/>
                              </w:rPr>
                              <w:t>Emotional Regulation</w:t>
                            </w:r>
                          </w:p>
                          <w:p w:rsidR="00D9728C" w:rsidRDefault="00D9728C" w:rsidP="00D97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C798" id="_x0000_s1027" type="#_x0000_t202" style="position:absolute;margin-left:273.6pt;margin-top:9.15pt;width:160.2pt;height:3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" filled="f" stroked="f">
                <v:textbox>
                  <w:txbxContent>
                    <w:p w:rsidR="00D9728C" w:rsidRPr="00D9728C" w:rsidRDefault="00D9728C" w:rsidP="00D9728C">
                      <w:pPr>
                        <w:pStyle w:val="Heading2"/>
                        <w:shd w:val="clear" w:color="auto" w:fill="FFFFFF"/>
                        <w:spacing w:before="0" w:beforeAutospacing="0" w:after="0" w:afterAutospacing="0" w:line="264" w:lineRule="atLeast"/>
                        <w:jc w:val="center"/>
                        <w:textAlignment w:val="baseline"/>
                        <w:rPr>
                          <w:rFonts w:ascii="Georgia" w:hAnsi="Georgia"/>
                          <w:b w:val="0"/>
                          <w:bCs w:val="0"/>
                          <w:color w:val="666666"/>
                          <w:sz w:val="24"/>
                          <w:szCs w:val="44"/>
                        </w:rPr>
                      </w:pPr>
                      <w:r>
                        <w:rPr>
                          <w:rStyle w:val="Strong"/>
                          <w:rFonts w:ascii="Georgia" w:hAnsi="Georgia"/>
                          <w:b/>
                          <w:bCs/>
                          <w:color w:val="666666"/>
                          <w:sz w:val="24"/>
                          <w:szCs w:val="44"/>
                          <w:bdr w:val="none" w:sz="0" w:space="0" w:color="auto" w:frame="1"/>
                        </w:rPr>
                        <w:t>Emotional Regulation</w:t>
                      </w:r>
                    </w:p>
                    <w:p w:rsidR="00D9728C" w:rsidRDefault="00D9728C" w:rsidP="00D9728C"/>
                  </w:txbxContent>
                </v:textbox>
                <w10:wrap type="square"/>
              </v:shape>
            </w:pict>
          </mc:Fallback>
        </mc:AlternateContent>
      </w:r>
    </w:p>
    <w:p w:rsidR="00D9728C" w:rsidRPr="00D9728C" w:rsidRDefault="00D9728C" w:rsidP="00D9728C">
      <w:pPr>
        <w:pStyle w:val="Heading2"/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Georgia" w:hAnsi="Georgia"/>
          <w:b w:val="0"/>
          <w:bCs w:val="0"/>
          <w:color w:val="666666"/>
          <w:sz w:val="44"/>
          <w:szCs w:val="44"/>
        </w:rPr>
      </w:pPr>
      <w:r w:rsidRPr="00D9728C">
        <w:rPr>
          <w:rStyle w:val="Strong"/>
          <w:rFonts w:ascii="Georgia" w:hAnsi="Georgia"/>
          <w:b/>
          <w:bCs/>
          <w:color w:val="666666"/>
          <w:sz w:val="24"/>
          <w:szCs w:val="44"/>
          <w:bdr w:val="none" w:sz="0" w:space="0" w:color="auto" w:frame="1"/>
        </w:rPr>
        <w:t>Non-Verbal</w:t>
      </w:r>
      <w:r w:rsidRPr="00D9728C">
        <w:rPr>
          <w:rStyle w:val="Strong"/>
          <w:rFonts w:ascii="Georgia" w:hAnsi="Georgia"/>
          <w:b/>
          <w:bCs/>
          <w:color w:val="666666"/>
          <w:sz w:val="24"/>
          <w:szCs w:val="44"/>
          <w:bdr w:val="none" w:sz="0" w:space="0" w:color="auto" w:frame="1"/>
        </w:rPr>
        <w:t xml:space="preserve"> </w:t>
      </w:r>
      <w:r w:rsidRPr="00D9728C">
        <w:rPr>
          <w:rStyle w:val="Strong"/>
          <w:rFonts w:ascii="Georgia" w:hAnsi="Georgia"/>
          <w:b/>
          <w:bCs/>
          <w:color w:val="666666"/>
          <w:sz w:val="24"/>
          <w:szCs w:val="44"/>
          <w:bdr w:val="none" w:sz="0" w:space="0" w:color="auto" w:frame="1"/>
        </w:rPr>
        <w:t>Communication</w:t>
      </w:r>
      <w:r w:rsidRPr="00D9728C">
        <w:rPr>
          <w:rStyle w:val="Strong"/>
          <w:rFonts w:ascii="Georgia" w:hAnsi="Georgia"/>
          <w:b/>
          <w:bCs/>
          <w:color w:val="666666"/>
          <w:sz w:val="44"/>
          <w:szCs w:val="44"/>
          <w:bdr w:val="none" w:sz="0" w:space="0" w:color="auto" w:frame="1"/>
        </w:rPr>
        <w:t xml:space="preserve"> </w:t>
      </w:r>
    </w:p>
    <w:p w:rsidR="00D9728C" w:rsidRPr="00D9728C" w:rsidRDefault="00D9728C" w:rsidP="00D9728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color w:val="666666"/>
        </w:rPr>
      </w:pPr>
      <w:r w:rsidRPr="00D9728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7F3128D" wp14:editId="531B983E">
            <wp:simplePos x="0" y="0"/>
            <wp:positionH relativeFrom="margin">
              <wp:posOffset>243840</wp:posOffset>
            </wp:positionH>
            <wp:positionV relativeFrom="paragraph">
              <wp:posOffset>80645</wp:posOffset>
            </wp:positionV>
            <wp:extent cx="1318260" cy="1974850"/>
            <wp:effectExtent l="0" t="0" r="0" b="6350"/>
            <wp:wrapTight wrapText="bothSides">
              <wp:wrapPolygon edited="0">
                <wp:start x="0" y="0"/>
                <wp:lineTo x="0" y="21461"/>
                <wp:lineTo x="21225" y="21461"/>
                <wp:lineTo x="21225" y="0"/>
                <wp:lineTo x="0" y="0"/>
              </wp:wrapPolygon>
            </wp:wrapTight>
            <wp:docPr id="3" name="Picture 3" descr="Great Children's Books about Neurodiversity and Autism: Talking is not My 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at Children's Books about Neurodiversity and Autism: Talking is not My Th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28C" w:rsidRDefault="00D9728C">
      <w:pPr>
        <w:rPr>
          <w:rStyle w:val="Strong"/>
          <w:rFonts w:ascii="Georgia" w:hAnsi="Georgia"/>
          <w:bCs w:val="0"/>
          <w:color w:val="666666"/>
          <w:sz w:val="24"/>
          <w:szCs w:val="44"/>
          <w:bdr w:val="none" w:sz="0" w:space="0" w:color="auto" w:frame="1"/>
        </w:rPr>
      </w:pPr>
    </w:p>
    <w:p w:rsidR="00D9728C" w:rsidRDefault="00D9728C" w:rsidP="00D9728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666666"/>
        </w:rPr>
      </w:pPr>
    </w:p>
    <w:p w:rsidR="00D9728C" w:rsidRDefault="00D9728C">
      <w:pPr>
        <w:rPr>
          <w:sz w:val="12"/>
        </w:rPr>
      </w:pPr>
    </w:p>
    <w:p w:rsidR="00D9728C" w:rsidRDefault="00D9728C">
      <w:pPr>
        <w:rPr>
          <w:sz w:val="12"/>
        </w:rPr>
      </w:pPr>
    </w:p>
    <w:p w:rsidR="00D9728C" w:rsidRDefault="00D9728C">
      <w:pPr>
        <w:rPr>
          <w:sz w:val="12"/>
        </w:rPr>
      </w:pPr>
    </w:p>
    <w:p w:rsidR="00D9728C" w:rsidRDefault="00D9728C">
      <w:pPr>
        <w:rPr>
          <w:sz w:val="12"/>
        </w:rPr>
      </w:pPr>
    </w:p>
    <w:p w:rsidR="00D9728C" w:rsidRDefault="00D9728C">
      <w:pPr>
        <w:rPr>
          <w:sz w:val="12"/>
        </w:rPr>
      </w:pPr>
    </w:p>
    <w:p w:rsidR="00D9728C" w:rsidRDefault="00D9728C">
      <w:pPr>
        <w:rPr>
          <w:sz w:val="12"/>
        </w:rPr>
      </w:pPr>
    </w:p>
    <w:p w:rsidR="00D9728C" w:rsidRDefault="00D9728C">
      <w:pPr>
        <w:rPr>
          <w:sz w:val="12"/>
        </w:rPr>
      </w:pPr>
    </w:p>
    <w:p w:rsidR="00D9728C" w:rsidRDefault="00D9728C">
      <w:pPr>
        <w:rPr>
          <w:sz w:val="12"/>
        </w:rPr>
      </w:pPr>
    </w:p>
    <w:p w:rsidR="00D9728C" w:rsidRDefault="00D9728C">
      <w:pPr>
        <w:rPr>
          <w:sz w:val="12"/>
        </w:rPr>
      </w:pPr>
      <w:bookmarkStart w:id="0" w:name="_GoBack"/>
      <w:bookmarkEnd w:id="0"/>
    </w:p>
    <w:p w:rsidR="00D9728C" w:rsidRDefault="00D9728C" w:rsidP="00D9728C">
      <w:pPr>
        <w:rPr>
          <w:rStyle w:val="Strong"/>
          <w:rFonts w:ascii="Georgia" w:hAnsi="Georgia"/>
          <w:bCs w:val="0"/>
          <w:color w:val="666666"/>
          <w:sz w:val="24"/>
          <w:szCs w:val="44"/>
          <w:bdr w:val="none" w:sz="0" w:space="0" w:color="auto" w:frame="1"/>
        </w:rPr>
      </w:pPr>
      <w:r w:rsidRPr="00D9728C">
        <w:rPr>
          <w:rFonts w:ascii="Helvetica" w:eastAsia="Times New Roman" w:hAnsi="Helvetica" w:cs="Times New Roman"/>
          <w:noProof/>
          <w:color w:val="666666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A399A6" wp14:editId="124A3479">
                <wp:simplePos x="0" y="0"/>
                <wp:positionH relativeFrom="column">
                  <wp:posOffset>4533900</wp:posOffset>
                </wp:positionH>
                <wp:positionV relativeFrom="paragraph">
                  <wp:posOffset>275590</wp:posOffset>
                </wp:positionV>
                <wp:extent cx="2034540" cy="4267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28C" w:rsidRPr="00D9728C" w:rsidRDefault="00D9728C" w:rsidP="00D9728C">
                            <w:pPr>
                              <w:pStyle w:val="Heading2"/>
                              <w:shd w:val="clear" w:color="auto" w:fill="FFFFFF"/>
                              <w:spacing w:before="0" w:beforeAutospacing="0" w:after="0" w:afterAutospacing="0" w:line="264" w:lineRule="atLeast"/>
                              <w:jc w:val="center"/>
                              <w:textAlignment w:val="baseline"/>
                              <w:rPr>
                                <w:rFonts w:ascii="Georgia" w:hAnsi="Georgia"/>
                                <w:b w:val="0"/>
                                <w:bCs w:val="0"/>
                                <w:color w:val="666666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Style w:val="Strong"/>
                                <w:rFonts w:ascii="Georgia" w:hAnsi="Georgia"/>
                                <w:b/>
                                <w:bCs/>
                                <w:color w:val="666666"/>
                                <w:sz w:val="24"/>
                                <w:szCs w:val="44"/>
                                <w:bdr w:val="none" w:sz="0" w:space="0" w:color="auto" w:frame="1"/>
                              </w:rPr>
                              <w:t>Dyslexia</w:t>
                            </w:r>
                          </w:p>
                          <w:p w:rsidR="00D9728C" w:rsidRDefault="00D9728C" w:rsidP="00D97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99A6" id="_x0000_s1028" type="#_x0000_t202" style="position:absolute;margin-left:357pt;margin-top:21.7pt;width:160.2pt;height:3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" filled="f" stroked="f">
                <v:textbox>
                  <w:txbxContent>
                    <w:p w:rsidR="00D9728C" w:rsidRPr="00D9728C" w:rsidRDefault="00D9728C" w:rsidP="00D9728C">
                      <w:pPr>
                        <w:pStyle w:val="Heading2"/>
                        <w:shd w:val="clear" w:color="auto" w:fill="FFFFFF"/>
                        <w:spacing w:before="0" w:beforeAutospacing="0" w:after="0" w:afterAutospacing="0" w:line="264" w:lineRule="atLeast"/>
                        <w:jc w:val="center"/>
                        <w:textAlignment w:val="baseline"/>
                        <w:rPr>
                          <w:rFonts w:ascii="Georgia" w:hAnsi="Georgia"/>
                          <w:b w:val="0"/>
                          <w:bCs w:val="0"/>
                          <w:color w:val="666666"/>
                          <w:sz w:val="24"/>
                          <w:szCs w:val="44"/>
                        </w:rPr>
                      </w:pPr>
                      <w:r>
                        <w:rPr>
                          <w:rStyle w:val="Strong"/>
                          <w:rFonts w:ascii="Georgia" w:hAnsi="Georgia"/>
                          <w:b/>
                          <w:bCs/>
                          <w:color w:val="666666"/>
                          <w:sz w:val="24"/>
                          <w:szCs w:val="44"/>
                          <w:bdr w:val="none" w:sz="0" w:space="0" w:color="auto" w:frame="1"/>
                        </w:rPr>
                        <w:t>Dyslexia</w:t>
                      </w:r>
                    </w:p>
                    <w:p w:rsidR="00D9728C" w:rsidRDefault="00D9728C" w:rsidP="00D9728C"/>
                  </w:txbxContent>
                </v:textbox>
                <w10:wrap type="square"/>
              </v:shape>
            </w:pict>
          </mc:Fallback>
        </mc:AlternateContent>
      </w:r>
      <w:r w:rsidRPr="00D9728C">
        <w:rPr>
          <w:rStyle w:val="Strong"/>
          <w:rFonts w:ascii="Georgia" w:hAnsi="Georgia"/>
          <w:bCs w:val="0"/>
          <w:color w:val="666666"/>
          <w:sz w:val="24"/>
          <w:szCs w:val="44"/>
          <w:bdr w:val="none" w:sz="0" w:space="0" w:color="auto" w:frame="1"/>
        </w:rPr>
        <w:t>Autism from a</w:t>
      </w:r>
    </w:p>
    <w:p w:rsidR="00D9728C" w:rsidRPr="00D9728C" w:rsidRDefault="007F3327" w:rsidP="00D9728C">
      <w:pPr>
        <w:rPr>
          <w:sz w:val="4"/>
        </w:rPr>
      </w:pPr>
      <w:r w:rsidRPr="00D9728C">
        <w:rPr>
          <w:rFonts w:ascii="Helvetica" w:eastAsia="Times New Roman" w:hAnsi="Helvetica" w:cs="Times New Roman"/>
          <w:noProof/>
          <w:color w:val="666666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6C09BDF" wp14:editId="66289DD0">
                <wp:simplePos x="0" y="0"/>
                <wp:positionH relativeFrom="column">
                  <wp:posOffset>2057400</wp:posOffset>
                </wp:positionH>
                <wp:positionV relativeFrom="paragraph">
                  <wp:posOffset>9525</wp:posOffset>
                </wp:positionV>
                <wp:extent cx="2034540" cy="4267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27" w:rsidRPr="00D9728C" w:rsidRDefault="007F3327" w:rsidP="007F3327">
                            <w:pPr>
                              <w:pStyle w:val="Heading2"/>
                              <w:shd w:val="clear" w:color="auto" w:fill="FFFFFF"/>
                              <w:spacing w:before="0" w:beforeAutospacing="0" w:after="0" w:afterAutospacing="0" w:line="264" w:lineRule="atLeast"/>
                              <w:jc w:val="center"/>
                              <w:textAlignment w:val="baseline"/>
                              <w:rPr>
                                <w:rFonts w:ascii="Georgia" w:hAnsi="Georgia"/>
                                <w:b w:val="0"/>
                                <w:bCs w:val="0"/>
                                <w:color w:val="666666"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Style w:val="Strong"/>
                                <w:rFonts w:ascii="Georgia" w:hAnsi="Georgia"/>
                                <w:b/>
                                <w:bCs/>
                                <w:color w:val="666666"/>
                                <w:sz w:val="24"/>
                                <w:szCs w:val="44"/>
                                <w:bdr w:val="none" w:sz="0" w:space="0" w:color="auto" w:frame="1"/>
                              </w:rPr>
                              <w:t xml:space="preserve"> ADHD</w:t>
                            </w:r>
                          </w:p>
                          <w:p w:rsidR="007F3327" w:rsidRDefault="007F3327" w:rsidP="007F3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9BDF" id="_x0000_s1029" type="#_x0000_t202" style="position:absolute;margin-left:162pt;margin-top:.75pt;width:160.2pt;height:3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" filled="f" stroked="f">
                <v:textbox>
                  <w:txbxContent>
                    <w:p w:rsidR="007F3327" w:rsidRPr="00D9728C" w:rsidRDefault="007F3327" w:rsidP="007F3327">
                      <w:pPr>
                        <w:pStyle w:val="Heading2"/>
                        <w:shd w:val="clear" w:color="auto" w:fill="FFFFFF"/>
                        <w:spacing w:before="0" w:beforeAutospacing="0" w:after="0" w:afterAutospacing="0" w:line="264" w:lineRule="atLeast"/>
                        <w:jc w:val="center"/>
                        <w:textAlignment w:val="baseline"/>
                        <w:rPr>
                          <w:rFonts w:ascii="Georgia" w:hAnsi="Georgia"/>
                          <w:b w:val="0"/>
                          <w:bCs w:val="0"/>
                          <w:color w:val="666666"/>
                          <w:sz w:val="24"/>
                          <w:szCs w:val="44"/>
                        </w:rPr>
                      </w:pPr>
                      <w:r>
                        <w:rPr>
                          <w:rStyle w:val="Strong"/>
                          <w:rFonts w:ascii="Georgia" w:hAnsi="Georgia"/>
                          <w:b/>
                          <w:bCs/>
                          <w:color w:val="666666"/>
                          <w:sz w:val="24"/>
                          <w:szCs w:val="44"/>
                          <w:bdr w:val="none" w:sz="0" w:space="0" w:color="auto" w:frame="1"/>
                        </w:rPr>
                        <w:t xml:space="preserve"> ADHD</w:t>
                      </w:r>
                    </w:p>
                    <w:p w:rsidR="007F3327" w:rsidRDefault="007F3327" w:rsidP="007F3327"/>
                  </w:txbxContent>
                </v:textbox>
                <w10:wrap type="square"/>
              </v:shape>
            </w:pict>
          </mc:Fallback>
        </mc:AlternateContent>
      </w:r>
      <w:r w:rsidR="00D9728C" w:rsidRPr="00D9728C">
        <w:rPr>
          <w:rStyle w:val="Strong"/>
          <w:rFonts w:ascii="Georgia" w:hAnsi="Georgia"/>
          <w:bCs w:val="0"/>
          <w:color w:val="666666"/>
          <w:sz w:val="24"/>
          <w:szCs w:val="44"/>
          <w:bdr w:val="none" w:sz="0" w:space="0" w:color="auto" w:frame="1"/>
        </w:rPr>
        <w:t>Sibling’s Perspective</w:t>
      </w:r>
    </w:p>
    <w:p w:rsidR="00D9728C" w:rsidRDefault="007F3327">
      <w:pPr>
        <w:rPr>
          <w:sz w:val="12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8B8C69B" wp14:editId="03A7DD96">
            <wp:simplePos x="0" y="0"/>
            <wp:positionH relativeFrom="margin">
              <wp:posOffset>2438400</wp:posOffset>
            </wp:positionH>
            <wp:positionV relativeFrom="paragraph">
              <wp:posOffset>171450</wp:posOffset>
            </wp:positionV>
            <wp:extent cx="1485900" cy="2117090"/>
            <wp:effectExtent l="0" t="0" r="0" b="0"/>
            <wp:wrapTight wrapText="bothSides">
              <wp:wrapPolygon edited="0">
                <wp:start x="0" y="0"/>
                <wp:lineTo x="0" y="21380"/>
                <wp:lineTo x="21323" y="21380"/>
                <wp:lineTo x="2132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8C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8E90CE7" wp14:editId="7FA0D4E1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2116544" cy="2080260"/>
            <wp:effectExtent l="0" t="0" r="0" b="0"/>
            <wp:wrapTight wrapText="bothSides">
              <wp:wrapPolygon edited="0">
                <wp:start x="0" y="0"/>
                <wp:lineTo x="0" y="21363"/>
                <wp:lineTo x="21386" y="21363"/>
                <wp:lineTo x="2138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544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8C">
        <w:rPr>
          <w:rFonts w:ascii="Helvetica" w:hAnsi="Helvetica"/>
          <w:noProof/>
          <w:color w:val="666666"/>
        </w:rPr>
        <w:drawing>
          <wp:anchor distT="0" distB="0" distL="114300" distR="114300" simplePos="0" relativeHeight="251666432" behindDoc="1" locked="0" layoutInCell="1" allowOverlap="1" wp14:anchorId="5813A935" wp14:editId="054F3EA2">
            <wp:simplePos x="0" y="0"/>
            <wp:positionH relativeFrom="column">
              <wp:posOffset>121920</wp:posOffset>
            </wp:positionH>
            <wp:positionV relativeFrom="paragraph">
              <wp:posOffset>22225</wp:posOffset>
            </wp:positionV>
            <wp:extent cx="160782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242" y="21515"/>
                <wp:lineTo x="21242" y="0"/>
                <wp:lineTo x="0" y="0"/>
              </wp:wrapPolygon>
            </wp:wrapTight>
            <wp:docPr id="8" name="Picture 8" descr="Great Children's Books about Neurodiversity and Autism: My Brother 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eat Children's Books about Neurodiversity and Autism: My Brother Ot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28C" w:rsidRDefault="00D9728C">
      <w:pPr>
        <w:rPr>
          <w:sz w:val="12"/>
        </w:rPr>
      </w:pPr>
    </w:p>
    <w:p w:rsidR="00D9728C" w:rsidRDefault="00D9728C" w:rsidP="00D9728C">
      <w:pPr>
        <w:pStyle w:val="Heading2"/>
        <w:shd w:val="clear" w:color="auto" w:fill="FFFFFF"/>
        <w:spacing w:before="0" w:beforeAutospacing="0" w:after="0" w:afterAutospacing="0" w:line="264" w:lineRule="atLeast"/>
        <w:textAlignment w:val="baseline"/>
        <w:rPr>
          <w:rFonts w:ascii="Helvetica" w:hAnsi="Helvetica"/>
          <w:b w:val="0"/>
          <w:bCs w:val="0"/>
          <w:color w:val="666666"/>
          <w:sz w:val="24"/>
          <w:szCs w:val="24"/>
        </w:rPr>
      </w:pPr>
    </w:p>
    <w:p w:rsidR="00D9728C" w:rsidRPr="00D9728C" w:rsidRDefault="00D9728C">
      <w:pPr>
        <w:rPr>
          <w:sz w:val="12"/>
        </w:rPr>
      </w:pPr>
    </w:p>
    <w:sectPr w:rsidR="00D9728C" w:rsidRPr="00D9728C" w:rsidSect="00D97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8C"/>
    <w:rsid w:val="00012F07"/>
    <w:rsid w:val="004C20B7"/>
    <w:rsid w:val="007F3327"/>
    <w:rsid w:val="00D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4890"/>
  <w15:chartTrackingRefBased/>
  <w15:docId w15:val="{491051A4-9257-4721-96D0-2364929E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7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728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D972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Snelson</dc:creator>
  <cp:keywords/>
  <dc:description/>
  <cp:lastModifiedBy>Emily Snelson</cp:lastModifiedBy>
  <cp:revision>2</cp:revision>
  <dcterms:created xsi:type="dcterms:W3CDTF">2024-06-14T07:01:00Z</dcterms:created>
  <dcterms:modified xsi:type="dcterms:W3CDTF">2024-06-14T07:10:00Z</dcterms:modified>
</cp:coreProperties>
</file>